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46" w:rsidRPr="00172F46" w:rsidRDefault="00172F46" w:rsidP="00172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172F4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72F46" w:rsidRPr="00172F46" w:rsidRDefault="00172F46" w:rsidP="00172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F46">
        <w:rPr>
          <w:rFonts w:ascii="Times New Roman" w:hAnsi="Times New Roman" w:cs="Times New Roman"/>
          <w:sz w:val="28"/>
          <w:szCs w:val="28"/>
        </w:rPr>
        <w:t xml:space="preserve">«Средняя  школа №2 города </w:t>
      </w:r>
      <w:proofErr w:type="spellStart"/>
      <w:r w:rsidRPr="00172F46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172F46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:rsidR="00172F46" w:rsidRPr="00172F46" w:rsidRDefault="00172F46" w:rsidP="00172F46">
      <w:pPr>
        <w:pStyle w:val="1"/>
        <w:spacing w:line="480" w:lineRule="auto"/>
        <w:ind w:left="0" w:hanging="3632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852"/>
        <w:gridCol w:w="2385"/>
        <w:gridCol w:w="3334"/>
      </w:tblGrid>
      <w:tr w:rsidR="00172F46" w:rsidRPr="00172F46" w:rsidTr="006909E5">
        <w:tc>
          <w:tcPr>
            <w:tcW w:w="4219" w:type="dxa"/>
          </w:tcPr>
          <w:p w:rsidR="00172F46" w:rsidRPr="00172F46" w:rsidRDefault="00172F46" w:rsidP="00172F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методическом совете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№1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«"29"» августа   2024 г.</w:t>
            </w:r>
          </w:p>
          <w:p w:rsidR="00172F46" w:rsidRPr="00172F46" w:rsidRDefault="00172F46" w:rsidP="00172F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8" w:type="dxa"/>
          </w:tcPr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</w:tcPr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директора МБОУ СШ №2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№150</w:t>
            </w:r>
          </w:p>
          <w:p w:rsidR="00172F46" w:rsidRPr="00172F46" w:rsidRDefault="00172F46" w:rsidP="00172F4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«02» сентября   2024 </w:t>
            </w:r>
          </w:p>
          <w:p w:rsidR="00172F46" w:rsidRPr="00172F46" w:rsidRDefault="00172F46" w:rsidP="00172F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0F7F" w:rsidRDefault="00FF0F7F"/>
    <w:p w:rsidR="00F97E67" w:rsidRDefault="00F97E67"/>
    <w:p w:rsidR="00F97E67" w:rsidRDefault="00F97E67">
      <w:bookmarkStart w:id="2" w:name="_GoBack"/>
      <w:bookmarkEnd w:id="2"/>
    </w:p>
    <w:p w:rsidR="00172F46" w:rsidRDefault="00F97E67" w:rsidP="00F97E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F46">
        <w:rPr>
          <w:rFonts w:ascii="Times New Roman" w:hAnsi="Times New Roman" w:cs="Times New Roman"/>
          <w:b/>
          <w:bCs/>
          <w:sz w:val="44"/>
          <w:szCs w:val="44"/>
        </w:rPr>
        <w:t>Рабочая программа</w:t>
      </w:r>
    </w:p>
    <w:p w:rsidR="00F97E67" w:rsidRPr="00172F46" w:rsidRDefault="00F97E67" w:rsidP="00F97E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72F46">
        <w:rPr>
          <w:rFonts w:ascii="Times New Roman" w:hAnsi="Times New Roman" w:cs="Times New Roman"/>
          <w:b/>
          <w:bCs/>
          <w:sz w:val="44"/>
          <w:szCs w:val="44"/>
        </w:rPr>
        <w:t xml:space="preserve"> факультативного курса по математике</w:t>
      </w:r>
    </w:p>
    <w:p w:rsidR="00F97E67" w:rsidRPr="00172F46" w:rsidRDefault="00F97E67" w:rsidP="00F97E6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2F46">
        <w:rPr>
          <w:rFonts w:ascii="Times New Roman" w:hAnsi="Times New Roman" w:cs="Times New Roman"/>
          <w:b/>
          <w:bCs/>
          <w:sz w:val="40"/>
          <w:szCs w:val="40"/>
        </w:rPr>
        <w:t>8 класс.</w:t>
      </w: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Default="00F97E67" w:rsidP="00F97E6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2F46" w:rsidRPr="002F5980" w:rsidRDefault="00172F46" w:rsidP="00172F46">
      <w:pPr>
        <w:pStyle w:val="1"/>
        <w:spacing w:before="70" w:line="240" w:lineRule="auto"/>
        <w:ind w:left="6056" w:right="1874" w:hanging="3632"/>
        <w:jc w:val="center"/>
        <w:rPr>
          <w:rFonts w:ascii="Times New Roman" w:hAnsi="Times New Roman"/>
          <w:color w:val="000000"/>
          <w:sz w:val="28"/>
        </w:rPr>
      </w:pPr>
      <w:bookmarkStart w:id="3" w:name="ea1153b0-1c57-4e3e-bd72-9418d6c953dd"/>
      <w:r w:rsidRPr="002F5980">
        <w:rPr>
          <w:rFonts w:ascii="Times New Roman" w:hAnsi="Times New Roman"/>
          <w:color w:val="000000"/>
          <w:sz w:val="28"/>
        </w:rPr>
        <w:t xml:space="preserve">г. </w:t>
      </w:r>
      <w:proofErr w:type="spellStart"/>
      <w:r w:rsidRPr="002F5980">
        <w:rPr>
          <w:rFonts w:ascii="Times New Roman" w:hAnsi="Times New Roman"/>
          <w:color w:val="000000"/>
          <w:sz w:val="28"/>
        </w:rPr>
        <w:t>Няндома</w:t>
      </w:r>
      <w:bookmarkEnd w:id="3"/>
      <w:proofErr w:type="spellEnd"/>
    </w:p>
    <w:p w:rsidR="00172F46" w:rsidRPr="002F5980" w:rsidRDefault="00172F46" w:rsidP="00172F46">
      <w:pPr>
        <w:pStyle w:val="1"/>
        <w:spacing w:before="70" w:line="240" w:lineRule="auto"/>
        <w:ind w:left="6056" w:right="1874" w:hanging="3632"/>
        <w:jc w:val="center"/>
        <w:rPr>
          <w:rFonts w:ascii="Times New Roman" w:hAnsi="Times New Roman"/>
        </w:rPr>
      </w:pPr>
      <w:r w:rsidRPr="002F5980">
        <w:rPr>
          <w:rFonts w:ascii="Times New Roman" w:hAnsi="Times New Roman"/>
          <w:color w:val="000000"/>
          <w:sz w:val="28"/>
        </w:rPr>
        <w:t>2024 г</w:t>
      </w:r>
    </w:p>
    <w:p w:rsidR="00172F46" w:rsidRDefault="00172F46" w:rsidP="00172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7E67" w:rsidRPr="00172F46" w:rsidRDefault="00172F46" w:rsidP="0017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F97E67" w:rsidRPr="00172F4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F97E67" w:rsidRPr="00A7102B" w:rsidRDefault="00F97E67" w:rsidP="00F97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ученик научится: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владеть понятием квадратного корня, применять его в вычислениях;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понимать уравнения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графиков.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конфигурации;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применяя изученные методы доказательства;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вычислять площади треугольников, прямоугольников, параллелограммов, трапеций.</w:t>
      </w:r>
    </w:p>
    <w:p w:rsidR="00F97E67" w:rsidRPr="00A7102B" w:rsidRDefault="00F97E67" w:rsidP="00F97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возможность: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научится выполнять многошаговые преобразования рациональных выражений, применяя широкий набор способов и приемов;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овладеть специальными приемами решения уравнений; уверенно применять аппарат уравнений для решения разнообразных задач из математики;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функций; на основе графиков изученных функций строить более сложные графики (кусочно-заданные, с “выколотыми” точками).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треугольников;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вычислять площади многоугольников, используя отношения равновеликости.</w:t>
      </w:r>
    </w:p>
    <w:p w:rsidR="00F97E67" w:rsidRPr="00A7102B" w:rsidRDefault="00172F46" w:rsidP="00172F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97E67" w:rsidRPr="00A7102B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F97E67" w:rsidRPr="00A7102B" w:rsidRDefault="00F97E67" w:rsidP="00F97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 (8 ч)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 xml:space="preserve">Натуральные, рациональные и действительные числа. Дроби. Числовые выражения и выражения с переменными. Преобразование алгебраических выражений с помощью формул сокращенного умножения. Дробно-рациональные выражения. Тождественные преобразования дробно-рациональных выражений. Свойства степени с </w:t>
      </w:r>
      <w:r w:rsidR="00E60348" w:rsidRPr="00A7102B">
        <w:rPr>
          <w:rFonts w:ascii="Times New Roman" w:hAnsi="Times New Roman" w:cs="Times New Roman"/>
          <w:sz w:val="24"/>
          <w:szCs w:val="24"/>
        </w:rPr>
        <w:t>натуральным</w:t>
      </w:r>
      <w:r w:rsidRPr="00A7102B">
        <w:rPr>
          <w:rFonts w:ascii="Times New Roman" w:hAnsi="Times New Roman" w:cs="Times New Roman"/>
          <w:sz w:val="24"/>
          <w:szCs w:val="24"/>
        </w:rPr>
        <w:t xml:space="preserve"> показателем. Многочлены. Упрощение выражений.</w:t>
      </w:r>
    </w:p>
    <w:p w:rsidR="00F86F74" w:rsidRPr="00A7102B" w:rsidRDefault="00F86F74" w:rsidP="00F86F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Функции и их графики (7 ч)</w:t>
      </w:r>
    </w:p>
    <w:p w:rsidR="00F86F74" w:rsidRPr="00A7102B" w:rsidRDefault="00F86F74" w:rsidP="00F86F74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Развитие понятия функции. Зависимости между величинами. Способы задания функции. Числовые функции, их графики. Свойства графиков, чтение графиков. Элементарные приемы построения и преобразования графиков функций. Графическое решение уравнений. Построение графиков «</w:t>
      </w:r>
      <w:proofErr w:type="spellStart"/>
      <w:r w:rsidRPr="00A7102B">
        <w:rPr>
          <w:rFonts w:ascii="Times New Roman" w:hAnsi="Times New Roman" w:cs="Times New Roman"/>
          <w:sz w:val="24"/>
          <w:szCs w:val="24"/>
        </w:rPr>
        <w:t>кусочных</w:t>
      </w:r>
      <w:proofErr w:type="spellEnd"/>
      <w:r w:rsidRPr="00A7102B">
        <w:rPr>
          <w:rFonts w:ascii="Times New Roman" w:hAnsi="Times New Roman" w:cs="Times New Roman"/>
          <w:sz w:val="24"/>
          <w:szCs w:val="24"/>
        </w:rPr>
        <w:t>» функций.</w:t>
      </w:r>
    </w:p>
    <w:p w:rsidR="00F86F74" w:rsidRPr="00A7102B" w:rsidRDefault="00F86F74" w:rsidP="00F86F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Решение геометрических заданий (6ч)</w:t>
      </w:r>
    </w:p>
    <w:p w:rsidR="00F86F74" w:rsidRPr="00A7102B" w:rsidRDefault="00F86F74" w:rsidP="00F86F74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Основные понятия и утверждения геометрии. Вычисление длин. Вычисление углов.</w:t>
      </w:r>
    </w:p>
    <w:p w:rsidR="00F86F74" w:rsidRPr="00A7102B" w:rsidRDefault="00F86F74" w:rsidP="00F86F74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Понятие площади фигуры. Измерение площадей фигур на клетчатой бумаге.</w:t>
      </w:r>
    </w:p>
    <w:p w:rsidR="00F86F74" w:rsidRPr="00A7102B" w:rsidRDefault="00F86F74" w:rsidP="00F86F74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Вычисление площадей.</w:t>
      </w:r>
    </w:p>
    <w:p w:rsidR="00F97E67" w:rsidRPr="00A7102B" w:rsidRDefault="00F97E67" w:rsidP="00F97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 (</w:t>
      </w:r>
      <w:r w:rsidR="00702B6E" w:rsidRPr="00A710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7102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Развитие понятия уравнения. Равносильность уравнений. Основные методы решения рациональных уравнений: разложение на множители, введение новой переменной. Квадратные уравнения. Теорема Виета. Решение квадратных уравнений. Неравенства, способы их решения. Числовые промежутки.</w:t>
      </w:r>
    </w:p>
    <w:p w:rsidR="00F97E67" w:rsidRPr="00A7102B" w:rsidRDefault="00F97E67" w:rsidP="00F97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02B">
        <w:rPr>
          <w:rFonts w:ascii="Times New Roman" w:hAnsi="Times New Roman" w:cs="Times New Roman"/>
          <w:b/>
          <w:bCs/>
          <w:sz w:val="24"/>
          <w:szCs w:val="24"/>
        </w:rPr>
        <w:t>Текстовые задачи (</w:t>
      </w:r>
      <w:r w:rsidR="00157412" w:rsidRPr="00A710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7102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97E67" w:rsidRPr="00A7102B" w:rsidRDefault="00F97E67" w:rsidP="00F97E67">
      <w:pPr>
        <w:rPr>
          <w:rFonts w:ascii="Times New Roman" w:hAnsi="Times New Roman" w:cs="Times New Roman"/>
          <w:sz w:val="24"/>
          <w:szCs w:val="24"/>
        </w:rPr>
      </w:pPr>
      <w:r w:rsidRPr="00A7102B">
        <w:rPr>
          <w:rFonts w:ascii="Times New Roman" w:hAnsi="Times New Roman" w:cs="Times New Roman"/>
          <w:sz w:val="24"/>
          <w:szCs w:val="24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 Задачи на движение. Задачи на работу. Задачи на проценты. Задачи на пропорциональные отношения. Арифметические текстовые задачи. Задачи с геометрическими фигурами. Нестандартные методы решения задач (графические методы, перебор вариантов).</w:t>
      </w:r>
    </w:p>
    <w:p w:rsidR="00BA08AA" w:rsidRPr="00A7102B" w:rsidRDefault="00172F46" w:rsidP="00172F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A08AA" w:rsidRPr="00A7102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97E67" w:rsidRPr="00A7102B" w:rsidRDefault="00F97E67" w:rsidP="00F9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402" w:type="dxa"/>
        <w:tblLook w:val="04A0"/>
      </w:tblPr>
      <w:tblGrid>
        <w:gridCol w:w="988"/>
        <w:gridCol w:w="7371"/>
        <w:gridCol w:w="1043"/>
      </w:tblGrid>
      <w:tr w:rsidR="00BA08AA" w:rsidRPr="00A7102B" w:rsidTr="00E60348">
        <w:trPr>
          <w:trHeight w:val="568"/>
        </w:trPr>
        <w:tc>
          <w:tcPr>
            <w:tcW w:w="988" w:type="dxa"/>
          </w:tcPr>
          <w:p w:rsidR="001D2E4B" w:rsidRPr="00A7102B" w:rsidRDefault="001D2E4B" w:rsidP="001D2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A08AA" w:rsidRPr="00A7102B" w:rsidRDefault="001D2E4B" w:rsidP="001D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371" w:type="dxa"/>
          </w:tcPr>
          <w:p w:rsidR="00BA08AA" w:rsidRPr="00A7102B" w:rsidRDefault="001D2E4B" w:rsidP="001D2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43" w:type="dxa"/>
          </w:tcPr>
          <w:p w:rsidR="001D2E4B" w:rsidRPr="00A7102B" w:rsidRDefault="001D2E4B" w:rsidP="001D2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A08AA" w:rsidRPr="00A7102B" w:rsidRDefault="001D2E4B" w:rsidP="001D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часов.</w:t>
            </w:r>
          </w:p>
        </w:tc>
      </w:tr>
      <w:tr w:rsidR="00BA08AA" w:rsidRPr="00A7102B" w:rsidTr="00E60348">
        <w:trPr>
          <w:trHeight w:val="300"/>
        </w:trPr>
        <w:tc>
          <w:tcPr>
            <w:tcW w:w="988" w:type="dxa"/>
          </w:tcPr>
          <w:p w:rsidR="00BA08AA" w:rsidRPr="00A7102B" w:rsidRDefault="001D2E4B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A08AA" w:rsidRPr="00A7102B" w:rsidRDefault="001D2E4B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43" w:type="dxa"/>
          </w:tcPr>
          <w:p w:rsidR="00BA08AA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1D2E4B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D2E4B" w:rsidRPr="00A7102B" w:rsidRDefault="001D2E4B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1D2E4B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1D2E4B" w:rsidRPr="00A7102B" w:rsidRDefault="001D2E4B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1D2E4B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1D2E4B" w:rsidRPr="00A7102B" w:rsidRDefault="001D2E4B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многочленов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1D2E4B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D2E4B" w:rsidRPr="00A7102B" w:rsidRDefault="001D2E4B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 Сокращение дробей. Действия с алгебраическими дробями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 и их преобразования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показателем, преобразование выражений, содержащих степени с натуральным показателем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Развитие понятия функции. Числовые функции, их графики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Свойства графиков, чтение графиков.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E4B" w:rsidRPr="00A7102B" w:rsidTr="00E60348">
        <w:trPr>
          <w:trHeight w:val="268"/>
        </w:trPr>
        <w:tc>
          <w:tcPr>
            <w:tcW w:w="988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71" w:type="dxa"/>
          </w:tcPr>
          <w:p w:rsidR="001D2E4B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Элементарные приемы построения и преобразования графиков функций.</w:t>
            </w:r>
          </w:p>
        </w:tc>
        <w:tc>
          <w:tcPr>
            <w:tcW w:w="1043" w:type="dxa"/>
          </w:tcPr>
          <w:p w:rsidR="001D2E4B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E60348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E60348" w:rsidRPr="00A7102B" w:rsidRDefault="00E60348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их систем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«</w:t>
            </w:r>
            <w:proofErr w:type="spellStart"/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кусочных</w:t>
            </w:r>
            <w:proofErr w:type="spellEnd"/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» функций.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Основные понятия и утверждения геометрии. Задачи на вычисление длин сторон и углов многоугольников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Понятие площади фигуры. Измерение площадей фигур на клетчатой бумаге.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многоугольников.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348" w:rsidRPr="00A7102B" w:rsidTr="00E60348">
        <w:trPr>
          <w:trHeight w:val="268"/>
        </w:trPr>
        <w:tc>
          <w:tcPr>
            <w:tcW w:w="988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71" w:type="dxa"/>
          </w:tcPr>
          <w:p w:rsidR="00E60348" w:rsidRPr="00A7102B" w:rsidRDefault="00F86F74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 и их применение в вычислениях</w:t>
            </w:r>
          </w:p>
        </w:tc>
        <w:tc>
          <w:tcPr>
            <w:tcW w:w="1043" w:type="dxa"/>
          </w:tcPr>
          <w:p w:rsidR="00E60348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F74" w:rsidRPr="00A7102B" w:rsidTr="00E60348">
        <w:trPr>
          <w:trHeight w:val="268"/>
        </w:trPr>
        <w:tc>
          <w:tcPr>
            <w:tcW w:w="988" w:type="dxa"/>
          </w:tcPr>
          <w:p w:rsidR="00F86F74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02B6E" w:rsidRPr="00A7102B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7371" w:type="dxa"/>
          </w:tcPr>
          <w:p w:rsidR="00F86F74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уравнения</w:t>
            </w:r>
          </w:p>
        </w:tc>
        <w:tc>
          <w:tcPr>
            <w:tcW w:w="1043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F74" w:rsidRPr="00A7102B" w:rsidTr="00E60348">
        <w:trPr>
          <w:trHeight w:val="268"/>
        </w:trPr>
        <w:tc>
          <w:tcPr>
            <w:tcW w:w="988" w:type="dxa"/>
          </w:tcPr>
          <w:p w:rsidR="00F86F74" w:rsidRPr="00A7102B" w:rsidRDefault="00F86F74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B6E" w:rsidRPr="00A71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F86F74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43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74" w:rsidRPr="00A7102B" w:rsidTr="00E60348">
        <w:trPr>
          <w:trHeight w:val="268"/>
        </w:trPr>
        <w:tc>
          <w:tcPr>
            <w:tcW w:w="988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F86F74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043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74" w:rsidRPr="00A7102B" w:rsidTr="00E60348">
        <w:trPr>
          <w:trHeight w:val="268"/>
        </w:trPr>
        <w:tc>
          <w:tcPr>
            <w:tcW w:w="988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F86F74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043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74" w:rsidRPr="00A7102B" w:rsidTr="00E60348">
        <w:trPr>
          <w:trHeight w:val="268"/>
        </w:trPr>
        <w:tc>
          <w:tcPr>
            <w:tcW w:w="988" w:type="dxa"/>
          </w:tcPr>
          <w:p w:rsidR="00F86F74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F86F74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Текстовые задачи. Основные типы текстовых задач. Алгоритм моделирования практических ситуаций и исследования построенных моделей с использованием аппарата алгебры.</w:t>
            </w:r>
          </w:p>
        </w:tc>
        <w:tc>
          <w:tcPr>
            <w:tcW w:w="1043" w:type="dxa"/>
          </w:tcPr>
          <w:p w:rsidR="00F86F74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B6E" w:rsidRPr="00A7102B" w:rsidTr="00E60348">
        <w:trPr>
          <w:trHeight w:val="268"/>
        </w:trPr>
        <w:tc>
          <w:tcPr>
            <w:tcW w:w="988" w:type="dxa"/>
          </w:tcPr>
          <w:p w:rsidR="00702B6E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702B6E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1043" w:type="dxa"/>
          </w:tcPr>
          <w:p w:rsidR="00702B6E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B6E" w:rsidRPr="00A7102B" w:rsidTr="00E60348">
        <w:trPr>
          <w:trHeight w:val="268"/>
        </w:trPr>
        <w:tc>
          <w:tcPr>
            <w:tcW w:w="988" w:type="dxa"/>
          </w:tcPr>
          <w:p w:rsidR="00702B6E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702B6E" w:rsidRPr="00A7102B" w:rsidRDefault="00702B6E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Задачи на работу.</w:t>
            </w:r>
          </w:p>
        </w:tc>
        <w:tc>
          <w:tcPr>
            <w:tcW w:w="1043" w:type="dxa"/>
          </w:tcPr>
          <w:p w:rsidR="00702B6E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B6E" w:rsidRPr="00A7102B" w:rsidTr="00E60348">
        <w:trPr>
          <w:trHeight w:val="268"/>
        </w:trPr>
        <w:tc>
          <w:tcPr>
            <w:tcW w:w="988" w:type="dxa"/>
          </w:tcPr>
          <w:p w:rsidR="00702B6E" w:rsidRPr="00A7102B" w:rsidRDefault="00702B6E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702B6E" w:rsidRPr="00A7102B" w:rsidRDefault="00157412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043" w:type="dxa"/>
          </w:tcPr>
          <w:p w:rsidR="00702B6E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B6E" w:rsidRPr="00A7102B" w:rsidTr="00E60348">
        <w:trPr>
          <w:trHeight w:val="268"/>
        </w:trPr>
        <w:tc>
          <w:tcPr>
            <w:tcW w:w="988" w:type="dxa"/>
          </w:tcPr>
          <w:p w:rsidR="00702B6E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702B6E" w:rsidRPr="00A7102B" w:rsidRDefault="00157412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пропорциональные отношения.</w:t>
            </w:r>
          </w:p>
        </w:tc>
        <w:tc>
          <w:tcPr>
            <w:tcW w:w="1043" w:type="dxa"/>
          </w:tcPr>
          <w:p w:rsidR="00702B6E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412" w:rsidRPr="00A7102B" w:rsidTr="00E60348">
        <w:trPr>
          <w:trHeight w:val="268"/>
        </w:trPr>
        <w:tc>
          <w:tcPr>
            <w:tcW w:w="988" w:type="dxa"/>
          </w:tcPr>
          <w:p w:rsidR="00157412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157412" w:rsidRPr="00A7102B" w:rsidRDefault="00157412" w:rsidP="001D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43" w:type="dxa"/>
          </w:tcPr>
          <w:p w:rsidR="00157412" w:rsidRPr="00A7102B" w:rsidRDefault="00157412" w:rsidP="00157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7E67" w:rsidRPr="00F97E67" w:rsidRDefault="00F97E67" w:rsidP="00F97E6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7E67" w:rsidRPr="00F97E67" w:rsidSect="003B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A5"/>
    <w:rsid w:val="00157412"/>
    <w:rsid w:val="00172F46"/>
    <w:rsid w:val="001D2E4B"/>
    <w:rsid w:val="003B604E"/>
    <w:rsid w:val="005736A5"/>
    <w:rsid w:val="00702B6E"/>
    <w:rsid w:val="00A7102B"/>
    <w:rsid w:val="00BA08AA"/>
    <w:rsid w:val="00E60348"/>
    <w:rsid w:val="00F86F74"/>
    <w:rsid w:val="00F97E67"/>
    <w:rsid w:val="00F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E"/>
  </w:style>
  <w:style w:type="paragraph" w:styleId="1">
    <w:name w:val="heading 1"/>
    <w:basedOn w:val="a"/>
    <w:link w:val="10"/>
    <w:uiPriority w:val="9"/>
    <w:qFormat/>
    <w:rsid w:val="00172F46"/>
    <w:pPr>
      <w:widowControl w:val="0"/>
      <w:autoSpaceDE w:val="0"/>
      <w:autoSpaceDN w:val="0"/>
      <w:spacing w:after="0" w:line="274" w:lineRule="exact"/>
      <w:ind w:left="112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A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2F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School2</cp:lastModifiedBy>
  <cp:revision>6</cp:revision>
  <dcterms:created xsi:type="dcterms:W3CDTF">2021-09-26T19:47:00Z</dcterms:created>
  <dcterms:modified xsi:type="dcterms:W3CDTF">2024-10-30T07:15:00Z</dcterms:modified>
</cp:coreProperties>
</file>