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59" w:rsidRDefault="00CC47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111878"/>
      <w:r w:rsidRPr="003015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516" w:rsidRDefault="003015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301516" w:rsidRDefault="003015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Няндомского </w:t>
      </w:r>
    </w:p>
    <w:p w:rsidR="00301516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01516">
        <w:rPr>
          <w:rFonts w:ascii="Times New Roman" w:hAnsi="Times New Roman"/>
          <w:b/>
          <w:color w:val="000000"/>
          <w:sz w:val="28"/>
          <w:lang w:val="ru-RU"/>
        </w:rPr>
        <w:t>униципального округа</w:t>
      </w:r>
    </w:p>
    <w:p w:rsidR="00C85859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 w:rsidP="00D10A1D">
      <w:pPr>
        <w:spacing w:after="0" w:line="240" w:lineRule="auto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C47A8" w:rsidRPr="00301516" w:rsidTr="00CC47A8">
        <w:tc>
          <w:tcPr>
            <w:tcW w:w="3114" w:type="dxa"/>
          </w:tcPr>
          <w:p w:rsidR="00CC47A8" w:rsidRPr="0040209D" w:rsidRDefault="00CC47A8" w:rsidP="00D10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3BC0" w:rsidRPr="00353BC0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№1 </w:t>
            </w:r>
          </w:p>
          <w:p w:rsidR="00CC47A8" w:rsidRPr="00353BC0" w:rsidRDefault="00301516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</w:t>
            </w:r>
            <w:r w:rsidR="00CC47A8"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</w:t>
            </w:r>
          </w:p>
          <w:p w:rsidR="00CC47A8" w:rsidRPr="00353BC0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2024 г.</w:t>
            </w:r>
          </w:p>
          <w:p w:rsidR="00CC47A8" w:rsidRPr="0040209D" w:rsidRDefault="00CC47A8" w:rsidP="00D10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47A8" w:rsidRPr="0040209D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47A8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47A8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CC47A8" w:rsidRPr="008944ED" w:rsidRDefault="00CC47A8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CC47A8" w:rsidRPr="00353BC0" w:rsidRDefault="00353BC0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</w:t>
            </w:r>
          </w:p>
          <w:p w:rsidR="00CC47A8" w:rsidRPr="00353BC0" w:rsidRDefault="00353BC0" w:rsidP="00D10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3B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«02» сентября</w:t>
            </w:r>
            <w:r w:rsidR="00D10A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2024 </w:t>
            </w:r>
          </w:p>
          <w:p w:rsidR="00CC47A8" w:rsidRPr="0040209D" w:rsidRDefault="00CC47A8" w:rsidP="00D10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859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4617477)</w:t>
      </w: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85859" w:rsidRPr="00301516" w:rsidRDefault="00CC47A8">
      <w:pPr>
        <w:spacing w:after="0" w:line="408" w:lineRule="auto"/>
        <w:ind w:left="120"/>
        <w:jc w:val="center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CC47A8" w:rsidRDefault="00CC4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47A8">
        <w:rPr>
          <w:rFonts w:ascii="Times New Roman" w:hAnsi="Times New Roman" w:cs="Times New Roman"/>
          <w:sz w:val="24"/>
          <w:szCs w:val="24"/>
          <w:lang w:val="ru-RU"/>
        </w:rPr>
        <w:t>г. Няндома</w:t>
      </w:r>
    </w:p>
    <w:p w:rsidR="00C85859" w:rsidRPr="00CC47A8" w:rsidRDefault="00C858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5859" w:rsidRPr="00301516" w:rsidRDefault="00CC47A8">
      <w:pPr>
        <w:spacing w:after="0"/>
        <w:ind w:left="120"/>
        <w:jc w:val="center"/>
        <w:rPr>
          <w:lang w:val="ru-RU"/>
        </w:rPr>
      </w:pPr>
      <w:r w:rsidRPr="00CC47A8">
        <w:rPr>
          <w:rFonts w:ascii="Times New Roman" w:hAnsi="Times New Roman" w:cs="Times New Roman"/>
          <w:sz w:val="24"/>
          <w:szCs w:val="24"/>
          <w:lang w:val="ru-RU"/>
        </w:rPr>
        <w:t>2024 г</w:t>
      </w:r>
      <w:r>
        <w:rPr>
          <w:lang w:val="ru-RU"/>
        </w:rPr>
        <w:t>.</w:t>
      </w: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spacing w:after="0"/>
        <w:ind w:left="120"/>
        <w:jc w:val="center"/>
        <w:rPr>
          <w:lang w:val="ru-RU"/>
        </w:rPr>
      </w:pPr>
    </w:p>
    <w:p w:rsidR="00C85859" w:rsidRPr="00301516" w:rsidRDefault="00C85859">
      <w:pPr>
        <w:rPr>
          <w:lang w:val="ru-RU"/>
        </w:rPr>
        <w:sectPr w:rsidR="00C85859" w:rsidRPr="00301516">
          <w:pgSz w:w="11906" w:h="16383"/>
          <w:pgMar w:top="1134" w:right="850" w:bottom="1134" w:left="1701" w:header="720" w:footer="720" w:gutter="0"/>
          <w:cols w:space="720"/>
        </w:sect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bookmarkStart w:id="1" w:name="block-35111884"/>
      <w:bookmarkEnd w:id="0"/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85859" w:rsidRDefault="00CC4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85859" w:rsidRPr="00301516" w:rsidRDefault="00CC4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85859" w:rsidRPr="00301516" w:rsidRDefault="00CC47A8">
      <w:pPr>
        <w:numPr>
          <w:ilvl w:val="0"/>
          <w:numId w:val="1"/>
        </w:numPr>
        <w:spacing w:after="0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85859" w:rsidRPr="00301516" w:rsidRDefault="00CC4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85859" w:rsidRPr="00301516" w:rsidRDefault="00CC4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85859" w:rsidRPr="00301516" w:rsidRDefault="00CC4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C85859" w:rsidRPr="00301516" w:rsidRDefault="00C85859">
      <w:pPr>
        <w:rPr>
          <w:lang w:val="ru-RU"/>
        </w:rPr>
        <w:sectPr w:rsidR="00C85859" w:rsidRPr="00301516">
          <w:pgSz w:w="11906" w:h="16383"/>
          <w:pgMar w:top="1134" w:right="850" w:bottom="1134" w:left="1701" w:header="720" w:footer="720" w:gutter="0"/>
          <w:cols w:space="720"/>
        </w:sect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bookmarkStart w:id="2" w:name="block-35111882"/>
      <w:bookmarkEnd w:id="1"/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C47A8">
      <w:pPr>
        <w:spacing w:after="0"/>
        <w:ind w:left="120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0151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30151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0151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85859" w:rsidRPr="00301516" w:rsidRDefault="00C85859">
      <w:pPr>
        <w:rPr>
          <w:lang w:val="ru-RU"/>
        </w:rPr>
        <w:sectPr w:rsidR="00C85859" w:rsidRPr="00301516">
          <w:pgSz w:w="11906" w:h="16383"/>
          <w:pgMar w:top="1134" w:right="850" w:bottom="1134" w:left="1701" w:header="720" w:footer="720" w:gutter="0"/>
          <w:cols w:space="720"/>
        </w:sect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bookmarkStart w:id="3" w:name="block-35111883"/>
      <w:bookmarkEnd w:id="2"/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0151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85859" w:rsidRPr="00301516" w:rsidRDefault="00C85859">
      <w:pPr>
        <w:spacing w:after="0"/>
        <w:ind w:left="120"/>
        <w:rPr>
          <w:lang w:val="ru-RU"/>
        </w:rPr>
      </w:pPr>
    </w:p>
    <w:p w:rsidR="00C85859" w:rsidRPr="00301516" w:rsidRDefault="00CC47A8">
      <w:pPr>
        <w:spacing w:after="0"/>
        <w:ind w:left="120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85859" w:rsidRPr="00301516" w:rsidRDefault="00CC47A8">
      <w:pPr>
        <w:spacing w:after="0" w:line="264" w:lineRule="auto"/>
        <w:ind w:firstLine="60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859" w:rsidRPr="00301516" w:rsidRDefault="00CC4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85859" w:rsidRPr="00301516" w:rsidRDefault="00CC4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85859" w:rsidRPr="00301516" w:rsidRDefault="00CC4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859" w:rsidRPr="00301516" w:rsidRDefault="00CC4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85859" w:rsidRPr="00301516" w:rsidRDefault="00CC4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859" w:rsidRPr="00301516" w:rsidRDefault="00CC4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85859" w:rsidRPr="00301516" w:rsidRDefault="00CC4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859" w:rsidRPr="00301516" w:rsidRDefault="00CC4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85859" w:rsidRPr="00301516" w:rsidRDefault="00CC4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85859" w:rsidRPr="00301516" w:rsidRDefault="00CC4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859" w:rsidRPr="00301516" w:rsidRDefault="00CC4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85859" w:rsidRPr="00301516" w:rsidRDefault="00CC4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85859" w:rsidRPr="00301516" w:rsidRDefault="00CC4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85859" w:rsidRPr="00301516" w:rsidRDefault="00CC4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85859" w:rsidRPr="00301516" w:rsidRDefault="00CC4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859" w:rsidRPr="00301516" w:rsidRDefault="00CC4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85859" w:rsidRPr="00301516" w:rsidRDefault="00CC4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859" w:rsidRPr="00301516" w:rsidRDefault="00CC47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85859" w:rsidRPr="00301516" w:rsidRDefault="00CC47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85859" w:rsidRPr="00301516" w:rsidRDefault="00CC47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859" w:rsidRPr="00301516" w:rsidRDefault="00CC47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85859" w:rsidRPr="00301516" w:rsidRDefault="00CC47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859" w:rsidRPr="00301516" w:rsidRDefault="00CC47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85859" w:rsidRPr="00301516" w:rsidRDefault="00CC47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859" w:rsidRPr="00301516" w:rsidRDefault="00CC47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85859" w:rsidRPr="00301516" w:rsidRDefault="00CC47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85859" w:rsidRPr="00301516" w:rsidRDefault="00CC47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85859" w:rsidRPr="00301516" w:rsidRDefault="00CC47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85859" w:rsidRPr="00301516" w:rsidRDefault="00CC47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859" w:rsidRPr="00301516" w:rsidRDefault="00CC47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85859" w:rsidRPr="00301516" w:rsidRDefault="00CC47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85859" w:rsidRPr="00301516" w:rsidRDefault="00CC47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85859" w:rsidRPr="00301516" w:rsidRDefault="00CC47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859" w:rsidRPr="00301516" w:rsidRDefault="00CC47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85859" w:rsidRPr="00301516" w:rsidRDefault="00CC47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859" w:rsidRPr="00301516" w:rsidRDefault="00CC47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85859" w:rsidRPr="00301516" w:rsidRDefault="00CC47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859" w:rsidRPr="00301516" w:rsidRDefault="00CC47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85859" w:rsidRPr="00301516" w:rsidRDefault="00CC47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859" w:rsidRPr="00301516" w:rsidRDefault="00CC47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85859" w:rsidRPr="00301516" w:rsidRDefault="00CC47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859" w:rsidRPr="00301516" w:rsidRDefault="00CC47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85859" w:rsidRPr="00301516" w:rsidRDefault="00CC47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85859" w:rsidRPr="00301516" w:rsidRDefault="00CC47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859" w:rsidRPr="00301516" w:rsidRDefault="00CC47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85859" w:rsidRPr="00301516" w:rsidRDefault="00CC47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859" w:rsidRPr="00301516" w:rsidRDefault="00CC47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85859" w:rsidRPr="00301516" w:rsidRDefault="00CC47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859" w:rsidRPr="00301516" w:rsidRDefault="00CC47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85859" w:rsidRPr="00301516" w:rsidRDefault="00CC47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85859" w:rsidRPr="00301516" w:rsidRDefault="00CC47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85859" w:rsidRPr="00301516" w:rsidRDefault="00CC47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859" w:rsidRPr="00301516" w:rsidRDefault="00CC47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85859" w:rsidRDefault="00CC47A8">
      <w:pPr>
        <w:numPr>
          <w:ilvl w:val="0"/>
          <w:numId w:val="21"/>
        </w:numPr>
        <w:spacing w:after="0" w:line="264" w:lineRule="auto"/>
        <w:jc w:val="both"/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85859" w:rsidRPr="00301516" w:rsidRDefault="00CC47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85859" w:rsidRPr="00301516" w:rsidRDefault="00CC47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85859" w:rsidRPr="00301516" w:rsidRDefault="00CC47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859" w:rsidRPr="00301516" w:rsidRDefault="00CC47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85859" w:rsidRPr="00301516" w:rsidRDefault="00CC47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85859" w:rsidRDefault="00CC47A8">
      <w:pPr>
        <w:numPr>
          <w:ilvl w:val="0"/>
          <w:numId w:val="23"/>
        </w:numPr>
        <w:spacing w:after="0" w:line="264" w:lineRule="auto"/>
        <w:jc w:val="both"/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15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85859" w:rsidRDefault="00C85859">
      <w:pPr>
        <w:spacing w:after="0" w:line="264" w:lineRule="auto"/>
        <w:ind w:left="120"/>
        <w:jc w:val="both"/>
      </w:pP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85859" w:rsidRDefault="00C85859">
      <w:pPr>
        <w:spacing w:after="0" w:line="264" w:lineRule="auto"/>
        <w:ind w:left="120"/>
        <w:jc w:val="both"/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859" w:rsidRPr="00301516" w:rsidRDefault="00CC47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85859" w:rsidRPr="00301516" w:rsidRDefault="00CC47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859" w:rsidRPr="00301516" w:rsidRDefault="00CC47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859" w:rsidRPr="00301516" w:rsidRDefault="00CC47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859" w:rsidRPr="00301516" w:rsidRDefault="00CC47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859" w:rsidRPr="00301516" w:rsidRDefault="00CC47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85859" w:rsidRPr="00301516" w:rsidRDefault="00CC47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85859" w:rsidRPr="00301516" w:rsidRDefault="00CC47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859" w:rsidRPr="00301516" w:rsidRDefault="00CC47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85859" w:rsidRPr="00301516" w:rsidRDefault="00CC47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C85859" w:rsidRPr="00301516" w:rsidRDefault="00CC47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.;</w:t>
      </w:r>
    </w:p>
    <w:p w:rsidR="00C85859" w:rsidRPr="00301516" w:rsidRDefault="00CC47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85859" w:rsidRPr="00301516" w:rsidRDefault="00CC47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859" w:rsidRPr="00301516" w:rsidRDefault="00CC47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85859" w:rsidRPr="00301516" w:rsidRDefault="00CC47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859" w:rsidRPr="00301516" w:rsidRDefault="00C85859">
      <w:pPr>
        <w:spacing w:after="0" w:line="264" w:lineRule="auto"/>
        <w:ind w:left="120"/>
        <w:jc w:val="both"/>
        <w:rPr>
          <w:lang w:val="ru-RU"/>
        </w:rPr>
      </w:pP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859" w:rsidRPr="00301516" w:rsidRDefault="00CC47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85859" w:rsidRPr="00301516" w:rsidRDefault="00CC47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.;</w:t>
      </w:r>
    </w:p>
    <w:p w:rsidR="00C85859" w:rsidRPr="00301516" w:rsidRDefault="00CC47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85859" w:rsidRPr="00301516" w:rsidRDefault="00CC47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859" w:rsidRPr="00301516" w:rsidRDefault="00CC47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85859" w:rsidRDefault="00CC47A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85859" w:rsidRPr="00301516" w:rsidRDefault="00CC47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859" w:rsidRPr="00301516" w:rsidRDefault="00CC47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.;</w:t>
      </w:r>
    </w:p>
    <w:p w:rsidR="00C85859" w:rsidRPr="00301516" w:rsidRDefault="00CC47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859" w:rsidRPr="00301516" w:rsidRDefault="00CC47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85859" w:rsidRPr="00301516" w:rsidRDefault="00CC47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85859" w:rsidRPr="00301516" w:rsidRDefault="00CC47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C85859" w:rsidRPr="00301516" w:rsidRDefault="00CC47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859" w:rsidRPr="00301516" w:rsidRDefault="00CC47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C85859" w:rsidRPr="00301516" w:rsidRDefault="00CC47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C85859" w:rsidRPr="00301516" w:rsidRDefault="00CC47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85859" w:rsidRPr="00301516" w:rsidRDefault="00CC47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859" w:rsidRPr="00301516" w:rsidRDefault="00CC47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85859" w:rsidRPr="00301516" w:rsidRDefault="00CC47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85859" w:rsidRPr="00301516" w:rsidRDefault="00CC47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85859" w:rsidRPr="00301516" w:rsidRDefault="00CC47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85859" w:rsidRPr="00301516" w:rsidRDefault="00CC47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</w:t>
      </w:r>
    </w:p>
    <w:p w:rsidR="00C85859" w:rsidRPr="00301516" w:rsidRDefault="00CC47A8">
      <w:pPr>
        <w:spacing w:after="0" w:line="264" w:lineRule="auto"/>
        <w:ind w:left="120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859" w:rsidRPr="00301516" w:rsidRDefault="00CC47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C85859" w:rsidRPr="00301516" w:rsidRDefault="00CC47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85859" w:rsidRPr="00301516" w:rsidRDefault="00CC47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85859" w:rsidRDefault="00CC47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859" w:rsidRPr="00301516" w:rsidRDefault="00CC47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C85859" w:rsidRPr="00301516" w:rsidRDefault="00CC47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C85859" w:rsidRPr="00301516" w:rsidRDefault="00CC47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0151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85859" w:rsidRPr="00301516" w:rsidRDefault="00CC47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51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0151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015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859" w:rsidRPr="00301516" w:rsidRDefault="00C85859">
      <w:pPr>
        <w:rPr>
          <w:lang w:val="ru-RU"/>
        </w:rPr>
        <w:sectPr w:rsidR="00C85859" w:rsidRPr="00301516">
          <w:pgSz w:w="11906" w:h="16383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bookmarkStart w:id="4" w:name="block-35111879"/>
      <w:bookmarkEnd w:id="3"/>
      <w:r w:rsidRPr="00301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858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8585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858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858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8585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015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bookmarkStart w:id="5" w:name="block-351118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8585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8585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858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8585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8585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59" w:rsidRDefault="00C85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59" w:rsidRDefault="00C85859"/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59" w:rsidRPr="00D10A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59" w:rsidRDefault="00C85859">
            <w:pPr>
              <w:spacing w:after="0"/>
              <w:ind w:left="135"/>
            </w:pPr>
          </w:p>
        </w:tc>
      </w:tr>
      <w:tr w:rsidR="00C85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Pr="00301516" w:rsidRDefault="00CC47A8">
            <w:pPr>
              <w:spacing w:after="0"/>
              <w:ind w:left="135"/>
              <w:rPr>
                <w:lang w:val="ru-RU"/>
              </w:rPr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 w:rsidRPr="00301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59" w:rsidRDefault="00CC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59" w:rsidRDefault="00C85859"/>
        </w:tc>
      </w:tr>
    </w:tbl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85859">
      <w:pPr>
        <w:sectPr w:rsidR="00C85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59" w:rsidRDefault="00CC47A8">
      <w:pPr>
        <w:spacing w:after="0"/>
        <w:ind w:left="120"/>
      </w:pPr>
      <w:bookmarkStart w:id="6" w:name="block-351118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859" w:rsidRDefault="00CC47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C03" w:rsidRPr="00431C03" w:rsidRDefault="00D72E6A" w:rsidP="0043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История. Всеобщая история. История Древнего мира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История. Всеобщая история. История Средних веков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История. Всеобщая история. История Нового времени. Конец 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7-й класс : учебник, 7 класс/ Юдовская А. Я., Баранов. А., Ванюшкина Л. М.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;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под ред. Искендерова А. А.,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История. Всеобщая история. История Нового времени. 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—начало 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века :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История России (в 2 частях), 6 класс/ Арсентьев Н.М., Данилов А.А., Стефанович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.С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и другие; под редакцией Торкунова А.В.,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История России (в 2 частях), 7 класс/ Арсентьев Н.М., Данилов А.А., Курукин И.В. и другие; 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 редакцией Торкунова А.В.,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История России (в 2 частях), 9 класс/ Арсентьев Н.М., Данилов А.А., Левандовский А.А. и другие;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под редакцией Торкунова А.В., Акционерное общество «Издательство «Просвещение»‌​</w:t>
      </w:r>
    </w:p>
    <w:p w:rsidR="00431C03" w:rsidRPr="00D72E6A" w:rsidRDefault="00431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5859" w:rsidRPr="00D72E6A" w:rsidRDefault="00CC47A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2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85859" w:rsidRPr="00D72E6A" w:rsidRDefault="00D72E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-Поурочные разработки История России Журавлево О.Н. Издательство «Просвещение» 2015г.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оурочные разработки по Истории России к учебнику Арсеньтьев Н.М., Данилов А.А. под ред. А.В. Торкунова.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-Рабочая тетрадь Всеобщая история 9 класс. 2021г.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-Рабочая тетрадь История России в 2-х частях 9 класс. 2021г.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-История России. 8 класс. Рабочая тетрадь - Артасов И.А., Данилов А.А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</w:t>
      </w:r>
      <w:proofErr w:type="gramEnd"/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оурочные разработки История России Журавлево О.Н. Издательство «Просвещение» 2015г.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-Поурочные разработки по Истории России к учебнику Арсеньтьев Н.М., Данилов А.А. под ред. А.В. Торкунова.‌​</w:t>
      </w:r>
    </w:p>
    <w:p w:rsidR="00C85859" w:rsidRPr="00D72E6A" w:rsidRDefault="00CC47A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2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5859" w:rsidRPr="00D72E6A" w:rsidRDefault="00D72E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РЭШ 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/?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ysclid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llgs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29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836522200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Библиотека ЦОК</w:t>
      </w:r>
      <w:r w:rsidRPr="00D7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ФИПИ 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fipi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/?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ysclid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llgs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376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osb</w:t>
      </w:r>
      <w:r w:rsidRPr="00D72E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263743089</w:t>
      </w:r>
      <w:r w:rsidRPr="00D72E6A">
        <w:rPr>
          <w:rStyle w:val="c90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bookmarkEnd w:id="6"/>
    <w:p w:rsidR="00CC47A8" w:rsidRPr="00301516" w:rsidRDefault="00CC47A8">
      <w:pPr>
        <w:rPr>
          <w:lang w:val="ru-RU"/>
        </w:rPr>
      </w:pPr>
    </w:p>
    <w:sectPr w:rsidR="00CC47A8" w:rsidRPr="00301516" w:rsidSect="00C85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7E"/>
    <w:multiLevelType w:val="multilevel"/>
    <w:tmpl w:val="18200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A6057"/>
    <w:multiLevelType w:val="multilevel"/>
    <w:tmpl w:val="4656C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D7C01"/>
    <w:multiLevelType w:val="multilevel"/>
    <w:tmpl w:val="218C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44DA7"/>
    <w:multiLevelType w:val="multilevel"/>
    <w:tmpl w:val="6FBA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C6B78"/>
    <w:multiLevelType w:val="multilevel"/>
    <w:tmpl w:val="5E28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D16BD"/>
    <w:multiLevelType w:val="multilevel"/>
    <w:tmpl w:val="314C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B364A"/>
    <w:multiLevelType w:val="multilevel"/>
    <w:tmpl w:val="020C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5402"/>
    <w:multiLevelType w:val="multilevel"/>
    <w:tmpl w:val="43D6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00F5F"/>
    <w:multiLevelType w:val="multilevel"/>
    <w:tmpl w:val="B5728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84CCD"/>
    <w:multiLevelType w:val="multilevel"/>
    <w:tmpl w:val="1D36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15396"/>
    <w:multiLevelType w:val="multilevel"/>
    <w:tmpl w:val="EBEC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022C4"/>
    <w:multiLevelType w:val="multilevel"/>
    <w:tmpl w:val="0592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1C1"/>
    <w:multiLevelType w:val="multilevel"/>
    <w:tmpl w:val="FC2CE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87E60"/>
    <w:multiLevelType w:val="multilevel"/>
    <w:tmpl w:val="D834E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F69C0"/>
    <w:multiLevelType w:val="multilevel"/>
    <w:tmpl w:val="565C7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B0271"/>
    <w:multiLevelType w:val="multilevel"/>
    <w:tmpl w:val="A8E29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51E2D"/>
    <w:multiLevelType w:val="multilevel"/>
    <w:tmpl w:val="D70C8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A54DC"/>
    <w:multiLevelType w:val="multilevel"/>
    <w:tmpl w:val="8AECE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83E37"/>
    <w:multiLevelType w:val="multilevel"/>
    <w:tmpl w:val="F6666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E90CB9"/>
    <w:multiLevelType w:val="multilevel"/>
    <w:tmpl w:val="A6D0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82447"/>
    <w:multiLevelType w:val="multilevel"/>
    <w:tmpl w:val="C99C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153A05"/>
    <w:multiLevelType w:val="multilevel"/>
    <w:tmpl w:val="2C6E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8274BA"/>
    <w:multiLevelType w:val="multilevel"/>
    <w:tmpl w:val="9728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54B8A"/>
    <w:multiLevelType w:val="multilevel"/>
    <w:tmpl w:val="4962B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22845"/>
    <w:multiLevelType w:val="multilevel"/>
    <w:tmpl w:val="1062B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7525A"/>
    <w:multiLevelType w:val="multilevel"/>
    <w:tmpl w:val="FBB02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727041"/>
    <w:multiLevelType w:val="multilevel"/>
    <w:tmpl w:val="9F54C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61966"/>
    <w:multiLevelType w:val="multilevel"/>
    <w:tmpl w:val="3926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E3CAD"/>
    <w:multiLevelType w:val="multilevel"/>
    <w:tmpl w:val="D042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02A47"/>
    <w:multiLevelType w:val="multilevel"/>
    <w:tmpl w:val="2968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D11B2"/>
    <w:multiLevelType w:val="multilevel"/>
    <w:tmpl w:val="6D8CF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E0C9E"/>
    <w:multiLevelType w:val="multilevel"/>
    <w:tmpl w:val="8BEC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837C5"/>
    <w:multiLevelType w:val="multilevel"/>
    <w:tmpl w:val="5D8C2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4A246B"/>
    <w:multiLevelType w:val="multilevel"/>
    <w:tmpl w:val="97BED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0343B"/>
    <w:multiLevelType w:val="multilevel"/>
    <w:tmpl w:val="D390B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DE66EB"/>
    <w:multiLevelType w:val="multilevel"/>
    <w:tmpl w:val="04464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BA6786"/>
    <w:multiLevelType w:val="multilevel"/>
    <w:tmpl w:val="7F8A4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21D33"/>
    <w:multiLevelType w:val="multilevel"/>
    <w:tmpl w:val="EF02D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31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2"/>
  </w:num>
  <w:num w:numId="10">
    <w:abstractNumId w:val="36"/>
  </w:num>
  <w:num w:numId="11">
    <w:abstractNumId w:val="16"/>
  </w:num>
  <w:num w:numId="12">
    <w:abstractNumId w:val="27"/>
  </w:num>
  <w:num w:numId="13">
    <w:abstractNumId w:val="10"/>
  </w:num>
  <w:num w:numId="14">
    <w:abstractNumId w:val="35"/>
  </w:num>
  <w:num w:numId="15">
    <w:abstractNumId w:val="13"/>
  </w:num>
  <w:num w:numId="16">
    <w:abstractNumId w:val="3"/>
  </w:num>
  <w:num w:numId="17">
    <w:abstractNumId w:val="12"/>
  </w:num>
  <w:num w:numId="18">
    <w:abstractNumId w:val="19"/>
  </w:num>
  <w:num w:numId="19">
    <w:abstractNumId w:val="32"/>
  </w:num>
  <w:num w:numId="20">
    <w:abstractNumId w:val="25"/>
  </w:num>
  <w:num w:numId="21">
    <w:abstractNumId w:val="17"/>
  </w:num>
  <w:num w:numId="22">
    <w:abstractNumId w:val="37"/>
  </w:num>
  <w:num w:numId="23">
    <w:abstractNumId w:val="8"/>
  </w:num>
  <w:num w:numId="24">
    <w:abstractNumId w:val="34"/>
  </w:num>
  <w:num w:numId="25">
    <w:abstractNumId w:val="6"/>
  </w:num>
  <w:num w:numId="26">
    <w:abstractNumId w:val="22"/>
  </w:num>
  <w:num w:numId="27">
    <w:abstractNumId w:val="23"/>
  </w:num>
  <w:num w:numId="28">
    <w:abstractNumId w:val="5"/>
  </w:num>
  <w:num w:numId="29">
    <w:abstractNumId w:val="28"/>
  </w:num>
  <w:num w:numId="30">
    <w:abstractNumId w:val="33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"/>
  </w:num>
  <w:num w:numId="36">
    <w:abstractNumId w:val="9"/>
  </w:num>
  <w:num w:numId="37">
    <w:abstractNumId w:val="2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85859"/>
    <w:rsid w:val="00301516"/>
    <w:rsid w:val="00353BC0"/>
    <w:rsid w:val="00431C03"/>
    <w:rsid w:val="00777276"/>
    <w:rsid w:val="008F7AF5"/>
    <w:rsid w:val="00C85859"/>
    <w:rsid w:val="00CC47A8"/>
    <w:rsid w:val="00D10A1D"/>
    <w:rsid w:val="00D7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8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D72E6A"/>
  </w:style>
  <w:style w:type="character" w:customStyle="1" w:styleId="c90">
    <w:name w:val="c90"/>
    <w:basedOn w:val="a0"/>
    <w:rsid w:val="00D72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100</Pages>
  <Words>25526</Words>
  <Characters>145504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5</cp:revision>
  <dcterms:created xsi:type="dcterms:W3CDTF">2024-10-02T12:35:00Z</dcterms:created>
  <dcterms:modified xsi:type="dcterms:W3CDTF">2024-10-29T06:14:00Z</dcterms:modified>
</cp:coreProperties>
</file>